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0F54" w14:textId="77777777" w:rsidR="0015041E" w:rsidRPr="00043417" w:rsidRDefault="0015041E" w:rsidP="0015041E">
      <w:pPr>
        <w:jc w:val="both"/>
        <w:rPr>
          <w:color w:val="000000"/>
        </w:rPr>
      </w:pPr>
      <w:r w:rsidRPr="00B51C29">
        <w:rPr>
          <w:color w:val="000000"/>
        </w:rPr>
        <w:t xml:space="preserve">Priedas Nr. </w:t>
      </w:r>
      <w:r>
        <w:rPr>
          <w:color w:val="000000"/>
        </w:rPr>
        <w:t>1</w:t>
      </w:r>
    </w:p>
    <w:p w14:paraId="38B8C60F" w14:textId="77777777" w:rsidR="0015041E" w:rsidRPr="00B51C29" w:rsidRDefault="0015041E" w:rsidP="0015041E">
      <w:pPr>
        <w:rPr>
          <w:color w:val="000000"/>
        </w:rPr>
      </w:pPr>
    </w:p>
    <w:p w14:paraId="2392FE4D" w14:textId="77777777" w:rsidR="0015041E" w:rsidRPr="00B51C29" w:rsidRDefault="0015041E" w:rsidP="0015041E">
      <w:pPr>
        <w:rPr>
          <w:rStyle w:val="apple-style-span"/>
          <w:caps/>
          <w:color w:val="000000"/>
        </w:rPr>
      </w:pPr>
    </w:p>
    <w:p w14:paraId="59328313" w14:textId="77777777" w:rsidR="0015041E" w:rsidRDefault="0015041E" w:rsidP="0015041E">
      <w:pPr>
        <w:pStyle w:val="Antrat3"/>
        <w:jc w:val="center"/>
        <w:rPr>
          <w:color w:val="000000"/>
        </w:rPr>
      </w:pPr>
      <w:r w:rsidRPr="0022005D">
        <w:rPr>
          <w:noProof/>
          <w:lang w:val="en-US" w:eastAsia="en-US"/>
        </w:rPr>
        <w:drawing>
          <wp:inline distT="0" distB="0" distL="0" distR="0" wp14:anchorId="6DA4FBA7" wp14:editId="6D57296E">
            <wp:extent cx="922020" cy="868680"/>
            <wp:effectExtent l="0" t="0" r="0" b="0"/>
            <wp:docPr id="6" name="Picture 6" descr="Lietuva_I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ietuva_IF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451A" w14:textId="77777777" w:rsidR="0015041E" w:rsidRPr="00C92B53" w:rsidRDefault="0015041E" w:rsidP="0015041E"/>
    <w:p w14:paraId="53F697B6" w14:textId="77777777" w:rsidR="0015041E" w:rsidRPr="00B51C29" w:rsidRDefault="0015041E" w:rsidP="0015041E">
      <w:pPr>
        <w:ind w:right="-82"/>
        <w:jc w:val="center"/>
        <w:rPr>
          <w:b/>
          <w:color w:val="000000"/>
        </w:rPr>
      </w:pPr>
      <w:r w:rsidRPr="00B51C29">
        <w:rPr>
          <w:b/>
          <w:color w:val="000000"/>
        </w:rPr>
        <w:t>Lietuvos kultūrizmo ir kūno rengybos federacija</w:t>
      </w:r>
    </w:p>
    <w:p w14:paraId="362713D6" w14:textId="77777777" w:rsidR="0015041E" w:rsidRPr="00B51C29" w:rsidRDefault="0015041E" w:rsidP="0015041E">
      <w:pPr>
        <w:ind w:right="-82"/>
        <w:rPr>
          <w:color w:val="000000"/>
          <w:sz w:val="29"/>
          <w:szCs w:val="29"/>
        </w:rPr>
      </w:pPr>
    </w:p>
    <w:p w14:paraId="1430C6BF" w14:textId="77777777" w:rsidR="0015041E" w:rsidRPr="00B51C29" w:rsidRDefault="0015041E" w:rsidP="0015041E">
      <w:pPr>
        <w:ind w:right="-82"/>
        <w:rPr>
          <w:color w:val="000000"/>
          <w:sz w:val="29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5041E" w:rsidRPr="00B51C29" w14:paraId="32578A23" w14:textId="77777777" w:rsidTr="00636FAF">
        <w:trPr>
          <w:trHeight w:val="45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000000"/>
          </w:tcPr>
          <w:p w14:paraId="2E45443C" w14:textId="77777777" w:rsidR="0015041E" w:rsidRPr="00B51C29" w:rsidRDefault="0015041E" w:rsidP="00636FAF">
            <w:pPr>
              <w:ind w:right="-82" w:hanging="180"/>
              <w:jc w:val="center"/>
              <w:rPr>
                <w:b/>
                <w:color w:val="000000"/>
                <w:sz w:val="29"/>
                <w:szCs w:val="29"/>
              </w:rPr>
            </w:pPr>
            <w:r w:rsidRPr="00B51C29">
              <w:rPr>
                <w:b/>
                <w:color w:val="000000"/>
                <w:sz w:val="29"/>
                <w:szCs w:val="29"/>
              </w:rPr>
              <w:t>K L U B O   K O M A N D I N Ė  R E G I S T R A C I J O S   P A R A I Š K A</w:t>
            </w:r>
          </w:p>
        </w:tc>
      </w:tr>
    </w:tbl>
    <w:p w14:paraId="635B4079" w14:textId="77777777" w:rsidR="0015041E" w:rsidRPr="00B51C29" w:rsidRDefault="0015041E" w:rsidP="0015041E">
      <w:pPr>
        <w:rPr>
          <w:color w:val="000000"/>
        </w:rPr>
      </w:pPr>
    </w:p>
    <w:p w14:paraId="3EC5410B" w14:textId="77777777" w:rsidR="0015041E" w:rsidRPr="00B51C29" w:rsidRDefault="0015041E" w:rsidP="0015041E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533A" wp14:editId="1CCEB210">
                <wp:simplePos x="0" y="0"/>
                <wp:positionH relativeFrom="column">
                  <wp:posOffset>4343400</wp:posOffset>
                </wp:positionH>
                <wp:positionV relativeFrom="paragraph">
                  <wp:posOffset>125730</wp:posOffset>
                </wp:positionV>
                <wp:extent cx="123825" cy="1238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0D3888" id="Rectangle 1" o:spid="_x0000_s1026" style="position:absolute;margin-left:342pt;margin-top:9.9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"/>
            </w:pict>
          </mc:Fallback>
        </mc:AlternateContent>
      </w:r>
      <w:r>
        <w:rPr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1C90F" wp14:editId="33DB1599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CDFE8" id="Rectangle 5" o:spid="_x0000_s1026" style="position:absolute;margin-left:342pt;margin-top:.9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"/>
            </w:pict>
          </mc:Fallback>
        </mc:AlternateContent>
      </w:r>
      <w:r w:rsidRPr="00B51C29">
        <w:rPr>
          <w:color w:val="000000"/>
          <w:sz w:val="18"/>
          <w:szCs w:val="18"/>
        </w:rPr>
        <w:t>Lietuvos suaugusiųjų čempionatas</w:t>
      </w:r>
    </w:p>
    <w:p w14:paraId="305D09BB" w14:textId="77777777" w:rsidR="0015041E" w:rsidRPr="00B51C29" w:rsidRDefault="0015041E" w:rsidP="0015041E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85D8E" wp14:editId="6589FBA8">
                <wp:simplePos x="0" y="0"/>
                <wp:positionH relativeFrom="column">
                  <wp:posOffset>4343400</wp:posOffset>
                </wp:positionH>
                <wp:positionV relativeFrom="paragraph">
                  <wp:posOffset>108585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64A15" id="Rectangle 4" o:spid="_x0000_s1026" style="position:absolute;margin-left:342pt;margin-top:8.5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xNGQ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"/>
            </w:pict>
          </mc:Fallback>
        </mc:AlternateContent>
      </w:r>
      <w:r w:rsidRPr="00B51C29">
        <w:rPr>
          <w:color w:val="000000"/>
          <w:sz w:val="18"/>
          <w:szCs w:val="18"/>
        </w:rPr>
        <w:t xml:space="preserve">Lietuvos suaugusiųjų ir jaunimo taurės varžybos </w:t>
      </w:r>
    </w:p>
    <w:p w14:paraId="7C4B1064" w14:textId="4314A4C2" w:rsidR="0015041E" w:rsidRPr="00B51C29" w:rsidRDefault="0015041E" w:rsidP="000530EA">
      <w:pPr>
        <w:jc w:val="center"/>
        <w:rPr>
          <w:color w:val="000000"/>
          <w:sz w:val="18"/>
          <w:szCs w:val="18"/>
        </w:rPr>
      </w:pPr>
      <w:r w:rsidRPr="00B51C29">
        <w:rPr>
          <w:color w:val="000000"/>
          <w:sz w:val="18"/>
          <w:szCs w:val="18"/>
        </w:rPr>
        <w:t xml:space="preserve">Lietuvos jaunimo ir veteranų </w:t>
      </w:r>
      <w:r w:rsidR="000530EA" w:rsidRPr="00B51C29">
        <w:rPr>
          <w:color w:val="000000"/>
          <w:sz w:val="18"/>
          <w:szCs w:val="18"/>
        </w:rPr>
        <w:t>čempionatas</w:t>
      </w:r>
    </w:p>
    <w:p w14:paraId="66C0B4C7" w14:textId="77777777" w:rsidR="0015041E" w:rsidRPr="00B51C29" w:rsidRDefault="0015041E" w:rsidP="0015041E">
      <w:pPr>
        <w:rPr>
          <w:color w:val="000000"/>
        </w:rPr>
      </w:pPr>
    </w:p>
    <w:p w14:paraId="09E4183A" w14:textId="77777777" w:rsidR="0015041E" w:rsidRPr="00B51C29" w:rsidRDefault="0015041E" w:rsidP="0015041E">
      <w:pPr>
        <w:rPr>
          <w:color w:val="000000"/>
        </w:rPr>
      </w:pPr>
    </w:p>
    <w:p w14:paraId="0E822C0F" w14:textId="77777777" w:rsidR="0015041E" w:rsidRPr="00B51C29" w:rsidRDefault="0015041E" w:rsidP="0015041E">
      <w:pPr>
        <w:pBdr>
          <w:bottom w:val="single" w:sz="12" w:space="1" w:color="auto"/>
        </w:pBdr>
        <w:rPr>
          <w:rStyle w:val="apple-style-span"/>
          <w:color w:val="000000"/>
        </w:rPr>
      </w:pPr>
    </w:p>
    <w:p w14:paraId="32E0FDC3" w14:textId="77777777" w:rsidR="0015041E" w:rsidRPr="00B51C29" w:rsidRDefault="0015041E" w:rsidP="0015041E">
      <w:pPr>
        <w:jc w:val="center"/>
        <w:rPr>
          <w:rStyle w:val="apple-style-span"/>
          <w:b/>
          <w:color w:val="000000"/>
        </w:rPr>
      </w:pPr>
      <w:r w:rsidRPr="00B51C29">
        <w:rPr>
          <w:rStyle w:val="apple-style-span"/>
          <w:b/>
          <w:color w:val="000000"/>
        </w:rPr>
        <w:t>Klubo pavadinimas, miestas</w:t>
      </w:r>
    </w:p>
    <w:p w14:paraId="7C73F229" w14:textId="77777777" w:rsidR="0015041E" w:rsidRPr="00B51C29" w:rsidRDefault="0015041E" w:rsidP="0015041E">
      <w:pPr>
        <w:rPr>
          <w:rStyle w:val="apple-style-span"/>
          <w:color w:val="000000"/>
        </w:rPr>
      </w:pPr>
    </w:p>
    <w:p w14:paraId="071E0450" w14:textId="77777777" w:rsidR="0015041E" w:rsidRPr="00B51C29" w:rsidRDefault="0015041E" w:rsidP="0015041E">
      <w:pPr>
        <w:pStyle w:val="Pagrindinistekstas2"/>
        <w:rPr>
          <w:b/>
        </w:rPr>
      </w:pPr>
      <w:r w:rsidRPr="00B51C29">
        <w:rPr>
          <w:b/>
        </w:rPr>
        <w:t>Data _____________</w:t>
      </w:r>
    </w:p>
    <w:p w14:paraId="25981674" w14:textId="77777777" w:rsidR="0015041E" w:rsidRPr="00B51C29" w:rsidRDefault="0015041E" w:rsidP="0015041E">
      <w:pPr>
        <w:rPr>
          <w:color w:val="000000"/>
        </w:rPr>
      </w:pPr>
    </w:p>
    <w:tbl>
      <w:tblPr>
        <w:tblpPr w:leftFromText="180" w:rightFromText="180" w:vertAnchor="text" w:horzAnchor="margin" w:tblpY="-7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299"/>
        <w:gridCol w:w="1080"/>
        <w:gridCol w:w="944"/>
        <w:gridCol w:w="1576"/>
        <w:gridCol w:w="1316"/>
        <w:gridCol w:w="1384"/>
      </w:tblGrid>
      <w:tr w:rsidR="0015041E" w:rsidRPr="00B51C29" w14:paraId="53DC4101" w14:textId="77777777" w:rsidTr="00636FAF">
        <w:tc>
          <w:tcPr>
            <w:tcW w:w="589" w:type="dxa"/>
            <w:shd w:val="clear" w:color="auto" w:fill="E6E6E6"/>
            <w:vAlign w:val="center"/>
          </w:tcPr>
          <w:p w14:paraId="56A22C1E" w14:textId="77777777" w:rsidR="0015041E" w:rsidRPr="00B51C29" w:rsidRDefault="0015041E" w:rsidP="00636FAF">
            <w:pPr>
              <w:ind w:right="-107" w:hanging="120"/>
              <w:jc w:val="center"/>
              <w:rPr>
                <w:b/>
                <w:color w:val="000000"/>
              </w:rPr>
            </w:pPr>
            <w:r w:rsidRPr="00B51C29">
              <w:rPr>
                <w:b/>
                <w:color w:val="000000"/>
              </w:rPr>
              <w:t>Eil. Nr.</w:t>
            </w:r>
          </w:p>
        </w:tc>
        <w:tc>
          <w:tcPr>
            <w:tcW w:w="3299" w:type="dxa"/>
            <w:shd w:val="clear" w:color="auto" w:fill="E6E6E6"/>
            <w:vAlign w:val="center"/>
          </w:tcPr>
          <w:p w14:paraId="26835BC8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Sportininko vardas ir pavardė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1864DC2E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Gimimo data</w:t>
            </w:r>
          </w:p>
        </w:tc>
        <w:tc>
          <w:tcPr>
            <w:tcW w:w="944" w:type="dxa"/>
            <w:shd w:val="clear" w:color="auto" w:fill="E6E6E6"/>
            <w:vAlign w:val="center"/>
          </w:tcPr>
          <w:p w14:paraId="705F7FFD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Ūgis (cm)</w:t>
            </w:r>
          </w:p>
        </w:tc>
        <w:tc>
          <w:tcPr>
            <w:tcW w:w="1576" w:type="dxa"/>
            <w:shd w:val="clear" w:color="auto" w:fill="E6E6E6"/>
            <w:vAlign w:val="center"/>
          </w:tcPr>
          <w:p w14:paraId="1ABDFE5B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Rungtis (kategorija)</w:t>
            </w:r>
          </w:p>
        </w:tc>
        <w:tc>
          <w:tcPr>
            <w:tcW w:w="1316" w:type="dxa"/>
            <w:shd w:val="clear" w:color="auto" w:fill="E6E6E6"/>
            <w:vAlign w:val="center"/>
          </w:tcPr>
          <w:p w14:paraId="05D39CD7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b/>
                <w:color w:val="000000"/>
              </w:rPr>
              <w:t>Treneris</w:t>
            </w:r>
          </w:p>
        </w:tc>
        <w:tc>
          <w:tcPr>
            <w:tcW w:w="1384" w:type="dxa"/>
            <w:shd w:val="clear" w:color="auto" w:fill="E6E6E6"/>
          </w:tcPr>
          <w:p w14:paraId="223484E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  <w:r w:rsidRPr="00B51C29">
              <w:rPr>
                <w:b/>
                <w:color w:val="000000"/>
              </w:rPr>
              <w:t>Gydytojo atžyma</w:t>
            </w:r>
          </w:p>
        </w:tc>
      </w:tr>
      <w:tr w:rsidR="0015041E" w:rsidRPr="00B51C29" w14:paraId="1E763E42" w14:textId="77777777" w:rsidTr="00636FAF">
        <w:tc>
          <w:tcPr>
            <w:tcW w:w="589" w:type="dxa"/>
          </w:tcPr>
          <w:p w14:paraId="43B69316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1.</w:t>
            </w:r>
          </w:p>
        </w:tc>
        <w:tc>
          <w:tcPr>
            <w:tcW w:w="3299" w:type="dxa"/>
          </w:tcPr>
          <w:p w14:paraId="4E35970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78EF877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182CA23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0358FF6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084B45A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4ABBB75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51AA03D" w14:textId="77777777" w:rsidTr="00636FAF">
        <w:tc>
          <w:tcPr>
            <w:tcW w:w="589" w:type="dxa"/>
          </w:tcPr>
          <w:p w14:paraId="393F2ACA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2.</w:t>
            </w:r>
          </w:p>
        </w:tc>
        <w:tc>
          <w:tcPr>
            <w:tcW w:w="3299" w:type="dxa"/>
          </w:tcPr>
          <w:p w14:paraId="475965C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4BA2F17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451732F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260AC61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065DEEBF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5C9CC41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9D42292" w14:textId="77777777" w:rsidTr="00636FAF">
        <w:tc>
          <w:tcPr>
            <w:tcW w:w="589" w:type="dxa"/>
          </w:tcPr>
          <w:p w14:paraId="6981F264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3.</w:t>
            </w:r>
          </w:p>
        </w:tc>
        <w:tc>
          <w:tcPr>
            <w:tcW w:w="3299" w:type="dxa"/>
          </w:tcPr>
          <w:p w14:paraId="393CC2F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6B0F5E8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47A97B9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4BF72C1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64635F3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5347F02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65271A3A" w14:textId="77777777" w:rsidTr="00636FAF">
        <w:tc>
          <w:tcPr>
            <w:tcW w:w="589" w:type="dxa"/>
          </w:tcPr>
          <w:p w14:paraId="2A3EE2D4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4.</w:t>
            </w:r>
          </w:p>
        </w:tc>
        <w:tc>
          <w:tcPr>
            <w:tcW w:w="3299" w:type="dxa"/>
          </w:tcPr>
          <w:p w14:paraId="4990A3C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4CE8BF9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180A248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5828E6E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342EEFCE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07B27B0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21CEEE9C" w14:textId="77777777" w:rsidTr="00636FAF">
        <w:tc>
          <w:tcPr>
            <w:tcW w:w="589" w:type="dxa"/>
          </w:tcPr>
          <w:p w14:paraId="28261CFB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5.</w:t>
            </w:r>
          </w:p>
        </w:tc>
        <w:tc>
          <w:tcPr>
            <w:tcW w:w="3299" w:type="dxa"/>
          </w:tcPr>
          <w:p w14:paraId="593290F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03F02E0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30224AF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2EA199D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089810A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4CC44D1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4020DC4" w14:textId="77777777" w:rsidTr="00636FAF">
        <w:tc>
          <w:tcPr>
            <w:tcW w:w="589" w:type="dxa"/>
          </w:tcPr>
          <w:p w14:paraId="1AA49C6F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6.</w:t>
            </w:r>
          </w:p>
        </w:tc>
        <w:tc>
          <w:tcPr>
            <w:tcW w:w="3299" w:type="dxa"/>
          </w:tcPr>
          <w:p w14:paraId="381205E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267A0009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31600FD2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4D4BA7C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6A6F875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53A88BA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00AF99A5" w14:textId="77777777" w:rsidTr="00636FAF">
        <w:tc>
          <w:tcPr>
            <w:tcW w:w="589" w:type="dxa"/>
          </w:tcPr>
          <w:p w14:paraId="5DD6BCFE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7.</w:t>
            </w:r>
          </w:p>
        </w:tc>
        <w:tc>
          <w:tcPr>
            <w:tcW w:w="3299" w:type="dxa"/>
          </w:tcPr>
          <w:p w14:paraId="121D3D3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06C2DBE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7C7BBE4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323EB56E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2AC3138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18D00DD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431B7239" w14:textId="77777777" w:rsidTr="00636FAF">
        <w:tc>
          <w:tcPr>
            <w:tcW w:w="589" w:type="dxa"/>
          </w:tcPr>
          <w:p w14:paraId="6BA60CAE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8.</w:t>
            </w:r>
          </w:p>
        </w:tc>
        <w:tc>
          <w:tcPr>
            <w:tcW w:w="3299" w:type="dxa"/>
          </w:tcPr>
          <w:p w14:paraId="5C4162D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5379288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6A14576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296AB3A9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7D7B23A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7814700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3A7967E3" w14:textId="77777777" w:rsidTr="00636FAF">
        <w:tc>
          <w:tcPr>
            <w:tcW w:w="589" w:type="dxa"/>
          </w:tcPr>
          <w:p w14:paraId="0EF9C3E9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10.</w:t>
            </w:r>
          </w:p>
        </w:tc>
        <w:tc>
          <w:tcPr>
            <w:tcW w:w="3299" w:type="dxa"/>
          </w:tcPr>
          <w:p w14:paraId="1EDD74E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30DA585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437B278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66A8CC9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74BDDFE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33435DFC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2180850E" w14:textId="77777777" w:rsidTr="00636FAF">
        <w:tc>
          <w:tcPr>
            <w:tcW w:w="589" w:type="dxa"/>
          </w:tcPr>
          <w:p w14:paraId="5E93330C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11.</w:t>
            </w:r>
          </w:p>
        </w:tc>
        <w:tc>
          <w:tcPr>
            <w:tcW w:w="3299" w:type="dxa"/>
          </w:tcPr>
          <w:p w14:paraId="501A4D6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1C18D79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00138DE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0937ACC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37EC7B0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0637B0A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15C76783" w14:textId="77777777" w:rsidTr="00636FAF">
        <w:tc>
          <w:tcPr>
            <w:tcW w:w="589" w:type="dxa"/>
          </w:tcPr>
          <w:p w14:paraId="5A7D3F21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12.</w:t>
            </w:r>
          </w:p>
        </w:tc>
        <w:tc>
          <w:tcPr>
            <w:tcW w:w="3299" w:type="dxa"/>
          </w:tcPr>
          <w:p w14:paraId="11EBB50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1A8D61F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3CF3AA4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6AD7469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5FBB296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2A3030A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458F615B" w14:textId="77777777" w:rsidTr="00636FAF">
        <w:tc>
          <w:tcPr>
            <w:tcW w:w="589" w:type="dxa"/>
          </w:tcPr>
          <w:p w14:paraId="1DDAD533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13.</w:t>
            </w:r>
          </w:p>
        </w:tc>
        <w:tc>
          <w:tcPr>
            <w:tcW w:w="3299" w:type="dxa"/>
          </w:tcPr>
          <w:p w14:paraId="6F31B96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61A18C63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0D939D3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7302118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31665E40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3F3A95BE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40386259" w14:textId="77777777" w:rsidTr="00636FAF">
        <w:tc>
          <w:tcPr>
            <w:tcW w:w="589" w:type="dxa"/>
          </w:tcPr>
          <w:p w14:paraId="2896B6E7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14.</w:t>
            </w:r>
          </w:p>
        </w:tc>
        <w:tc>
          <w:tcPr>
            <w:tcW w:w="3299" w:type="dxa"/>
          </w:tcPr>
          <w:p w14:paraId="38F38366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7104C4D5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5F0004FB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1ECBF6B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11C482AE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3AD6098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306998F6" w14:textId="77777777" w:rsidTr="00636FAF">
        <w:tc>
          <w:tcPr>
            <w:tcW w:w="589" w:type="dxa"/>
          </w:tcPr>
          <w:p w14:paraId="4E21D629" w14:textId="77777777" w:rsidR="0015041E" w:rsidRPr="00B51C29" w:rsidRDefault="0015041E" w:rsidP="00636FAF">
            <w:pPr>
              <w:jc w:val="center"/>
              <w:rPr>
                <w:color w:val="000000"/>
              </w:rPr>
            </w:pPr>
            <w:r w:rsidRPr="00B51C29">
              <w:rPr>
                <w:color w:val="000000"/>
              </w:rPr>
              <w:t>15.</w:t>
            </w:r>
          </w:p>
        </w:tc>
        <w:tc>
          <w:tcPr>
            <w:tcW w:w="3299" w:type="dxa"/>
          </w:tcPr>
          <w:p w14:paraId="0321B6F8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3F74F3E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4" w:type="dxa"/>
          </w:tcPr>
          <w:p w14:paraId="04BEAEE9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dxa"/>
          </w:tcPr>
          <w:p w14:paraId="2248C2A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14:paraId="5C60B91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4" w:type="dxa"/>
          </w:tcPr>
          <w:p w14:paraId="05A89BB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589AC1DD" w14:textId="77777777" w:rsidTr="00636FAF">
        <w:tc>
          <w:tcPr>
            <w:tcW w:w="10188" w:type="dxa"/>
            <w:gridSpan w:val="7"/>
            <w:vAlign w:val="center"/>
          </w:tcPr>
          <w:p w14:paraId="5E1DF00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  <w:p w14:paraId="3D8E3481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  <w:r w:rsidRPr="00B51C29">
              <w:rPr>
                <w:b/>
                <w:color w:val="000000"/>
              </w:rPr>
              <w:t>Komandos aptarnaujantis personalas (treneris, grimuotojas)</w:t>
            </w:r>
          </w:p>
          <w:p w14:paraId="13810B4A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2228350B" w14:textId="77777777" w:rsidTr="00636FAF">
        <w:tc>
          <w:tcPr>
            <w:tcW w:w="10188" w:type="dxa"/>
            <w:gridSpan w:val="7"/>
            <w:vAlign w:val="center"/>
          </w:tcPr>
          <w:p w14:paraId="440C2D07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206295E9" w14:textId="77777777" w:rsidTr="00636FAF">
        <w:tc>
          <w:tcPr>
            <w:tcW w:w="10188" w:type="dxa"/>
            <w:gridSpan w:val="7"/>
            <w:vAlign w:val="center"/>
          </w:tcPr>
          <w:p w14:paraId="7B87B61E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  <w:tr w:rsidR="0015041E" w:rsidRPr="00B51C29" w14:paraId="6F3F42A7" w14:textId="77777777" w:rsidTr="00636FAF">
        <w:tc>
          <w:tcPr>
            <w:tcW w:w="10188" w:type="dxa"/>
            <w:gridSpan w:val="7"/>
            <w:vAlign w:val="center"/>
          </w:tcPr>
          <w:p w14:paraId="011DCC9D" w14:textId="77777777" w:rsidR="0015041E" w:rsidRPr="00B51C29" w:rsidRDefault="0015041E" w:rsidP="00636FAF">
            <w:pPr>
              <w:jc w:val="center"/>
              <w:rPr>
                <w:b/>
                <w:color w:val="000000"/>
              </w:rPr>
            </w:pPr>
          </w:p>
        </w:tc>
      </w:tr>
    </w:tbl>
    <w:p w14:paraId="68ECF388" w14:textId="77777777" w:rsidR="0015041E" w:rsidRPr="00B51C29" w:rsidRDefault="0015041E" w:rsidP="0015041E">
      <w:pPr>
        <w:rPr>
          <w:color w:val="000000"/>
        </w:rPr>
      </w:pPr>
    </w:p>
    <w:p w14:paraId="65479F51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 xml:space="preserve">Komandos vadovas </w:t>
      </w:r>
    </w:p>
    <w:p w14:paraId="07B7CA62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>(vardas, pavardė, parašas )___________________________________________</w:t>
      </w:r>
    </w:p>
    <w:p w14:paraId="30DBD0EB" w14:textId="77777777" w:rsidR="0015041E" w:rsidRPr="00B51C29" w:rsidRDefault="0015041E" w:rsidP="0015041E">
      <w:pPr>
        <w:rPr>
          <w:color w:val="000000"/>
        </w:rPr>
      </w:pPr>
    </w:p>
    <w:p w14:paraId="7BEA8D80" w14:textId="77777777" w:rsidR="0015041E" w:rsidRPr="00B51C29" w:rsidRDefault="0015041E" w:rsidP="0015041E">
      <w:pPr>
        <w:rPr>
          <w:color w:val="000000"/>
        </w:rPr>
      </w:pPr>
    </w:p>
    <w:p w14:paraId="7043684D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 xml:space="preserve">Klubo vadovas </w:t>
      </w:r>
    </w:p>
    <w:p w14:paraId="6505351A" w14:textId="77777777" w:rsidR="0015041E" w:rsidRPr="00B51C29" w:rsidRDefault="0015041E" w:rsidP="0015041E">
      <w:pPr>
        <w:rPr>
          <w:color w:val="000000"/>
        </w:rPr>
      </w:pPr>
      <w:r w:rsidRPr="00B51C29">
        <w:rPr>
          <w:color w:val="000000"/>
        </w:rPr>
        <w:t>(vardas, pavardė, parašas, antspaudas)__________________________________</w:t>
      </w:r>
    </w:p>
    <w:p w14:paraId="082424D0" w14:textId="77777777" w:rsidR="0078286A" w:rsidRDefault="0078286A">
      <w:bookmarkStart w:id="0" w:name="_GoBack"/>
      <w:bookmarkEnd w:id="0"/>
    </w:p>
    <w:sectPr w:rsidR="0078286A" w:rsidSect="00AF01FF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F6F30" w14:textId="77777777" w:rsidR="00447E54" w:rsidRDefault="00447E54" w:rsidP="0015041E">
      <w:r>
        <w:separator/>
      </w:r>
    </w:p>
  </w:endnote>
  <w:endnote w:type="continuationSeparator" w:id="0">
    <w:p w14:paraId="0430637D" w14:textId="77777777" w:rsidR="00447E54" w:rsidRDefault="00447E54" w:rsidP="001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6F602" w14:textId="77777777" w:rsidR="00447E54" w:rsidRDefault="00447E54" w:rsidP="0015041E">
      <w:r>
        <w:separator/>
      </w:r>
    </w:p>
  </w:footnote>
  <w:footnote w:type="continuationSeparator" w:id="0">
    <w:p w14:paraId="65911BC3" w14:textId="77777777" w:rsidR="00447E54" w:rsidRDefault="00447E54" w:rsidP="0015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1E"/>
    <w:rsid w:val="000530EA"/>
    <w:rsid w:val="0015041E"/>
    <w:rsid w:val="003F4373"/>
    <w:rsid w:val="00447E54"/>
    <w:rsid w:val="0078286A"/>
    <w:rsid w:val="009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F59A0"/>
  <w15:chartTrackingRefBased/>
  <w15:docId w15:val="{BC90FF26-F7ED-4001-ABD5-DA0A234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15041E"/>
    <w:pPr>
      <w:keepNext/>
      <w:ind w:firstLine="360"/>
      <w:jc w:val="both"/>
      <w:outlineLvl w:val="1"/>
    </w:pPr>
    <w:rPr>
      <w:b/>
      <w:bCs/>
      <w:color w:val="000000"/>
    </w:rPr>
  </w:style>
  <w:style w:type="paragraph" w:styleId="Antrat3">
    <w:name w:val="heading 3"/>
    <w:basedOn w:val="prastasis"/>
    <w:next w:val="prastasis"/>
    <w:link w:val="Antrat3Diagrama"/>
    <w:qFormat/>
    <w:rsid w:val="0015041E"/>
    <w:pPr>
      <w:keepNext/>
      <w:ind w:left="360" w:hanging="540"/>
      <w:jc w:val="right"/>
      <w:outlineLvl w:val="2"/>
    </w:pPr>
    <w:rPr>
      <w:b/>
      <w:bCs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15041E"/>
    <w:rPr>
      <w:rFonts w:ascii="Times New Roman" w:eastAsia="Times New Roman" w:hAnsi="Times New Roman" w:cs="Times New Roman"/>
      <w:b/>
      <w:bCs/>
      <w:color w:val="000000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15041E"/>
    <w:rPr>
      <w:rFonts w:ascii="Times New Roman" w:eastAsia="Times New Roman" w:hAnsi="Times New Roman" w:cs="Times New Roman"/>
      <w:b/>
      <w:bCs/>
      <w:sz w:val="18"/>
      <w:szCs w:val="24"/>
      <w:lang w:eastAsia="lt-LT"/>
    </w:rPr>
  </w:style>
  <w:style w:type="paragraph" w:styleId="Pagrindinistekstas2">
    <w:name w:val="Body Text 2"/>
    <w:basedOn w:val="prastasis"/>
    <w:link w:val="Pagrindinistekstas2Diagrama"/>
    <w:rsid w:val="0015041E"/>
    <w:pPr>
      <w:jc w:val="both"/>
    </w:pPr>
    <w:rPr>
      <w:color w:val="00000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15041E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style-span">
    <w:name w:val="apple-style-span"/>
    <w:basedOn w:val="Numatytasispastraiposriftas"/>
    <w:rsid w:val="0015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Sarlauske, Asta</dc:creator>
  <cp:keywords/>
  <dc:description/>
  <cp:lastModifiedBy>„Microsoft“ abonementas</cp:lastModifiedBy>
  <cp:revision>3</cp:revision>
  <dcterms:created xsi:type="dcterms:W3CDTF">2023-02-27T18:40:00Z</dcterms:created>
  <dcterms:modified xsi:type="dcterms:W3CDTF">2024-03-13T19:28:00Z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6a3f1-13ee-4193-aae5-4c5d46d7a876_Enabled">
    <vt:lpwstr>True</vt:lpwstr>
  </property>
  <property fmtid="{D5CDD505-2E9C-101B-9397-08002B2CF9AE}" pid="3" name="MSIP_Label_6fd6a3f1-13ee-4193-aae5-4c5d46d7a876_SiteId">
    <vt:lpwstr>22d30701-ec5e-4bdc-ba4f-b9234053b0a9</vt:lpwstr>
  </property>
  <property fmtid="{D5CDD505-2E9C-101B-9397-08002B2CF9AE}" pid="4" name="MSIP_Label_6fd6a3f1-13ee-4193-aae5-4c5d46d7a876_Owner">
    <vt:lpwstr>asta.sarlauske@jdecoffee.com</vt:lpwstr>
  </property>
  <property fmtid="{D5CDD505-2E9C-101B-9397-08002B2CF9AE}" pid="5" name="MSIP_Label_6fd6a3f1-13ee-4193-aae5-4c5d46d7a876_SetDate">
    <vt:lpwstr>2021-02-23T10:16:05.0971653Z</vt:lpwstr>
  </property>
  <property fmtid="{D5CDD505-2E9C-101B-9397-08002B2CF9AE}" pid="6" name="MSIP_Label_6fd6a3f1-13ee-4193-aae5-4c5d46d7a876_Name">
    <vt:lpwstr>Confidential</vt:lpwstr>
  </property>
  <property fmtid="{D5CDD505-2E9C-101B-9397-08002B2CF9AE}" pid="7" name="MSIP_Label_6fd6a3f1-13ee-4193-aae5-4c5d46d7a876_Application">
    <vt:lpwstr>Microsoft Azure Information Protection</vt:lpwstr>
  </property>
  <property fmtid="{D5CDD505-2E9C-101B-9397-08002B2CF9AE}" pid="8" name="MSIP_Label_6fd6a3f1-13ee-4193-aae5-4c5d46d7a876_ActionId">
    <vt:lpwstr>14724e0e-8394-4775-aa99-b0f5740129f4</vt:lpwstr>
  </property>
  <property fmtid="{D5CDD505-2E9C-101B-9397-08002B2CF9AE}" pid="9" name="MSIP_Label_6fd6a3f1-13ee-4193-aae5-4c5d46d7a876_Extended_MSFT_Method">
    <vt:lpwstr>Automatic</vt:lpwstr>
  </property>
  <property fmtid="{D5CDD505-2E9C-101B-9397-08002B2CF9AE}" pid="10" name="Sensitivity">
    <vt:lpwstr>Confidential</vt:lpwstr>
  </property>
</Properties>
</file>